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Dieguito: el niño que salvó su vida gracias al acto de amor de un desconocido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Gracias al amor de su familia y a las células madre donadas por alguien con muchas ganas de ayudar, ahora Dieguito puede jugar con sus hermanos tras casi un año de no poder verlos.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Por cada 100 mil habitantes, al año mueren 3.7 mexicanos a causa de la leucemia mieloide aguda (​LMA).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Dieguito tiene 2 años; nació en </w:t>
      </w:r>
      <w:r w:rsidDel="00000000" w:rsidR="00000000" w:rsidRPr="00000000">
        <w:rPr>
          <w:b w:val="1"/>
          <w:rtl w:val="0"/>
        </w:rPr>
        <w:t xml:space="preserve">2019</w:t>
      </w:r>
      <w:r w:rsidDel="00000000" w:rsidR="00000000" w:rsidRPr="00000000">
        <w:rPr>
          <w:b w:val="1"/>
          <w:rtl w:val="0"/>
        </w:rPr>
        <w:t xml:space="preserve"> en Querétaro</w:t>
      </w:r>
      <w:r w:rsidDel="00000000" w:rsidR="00000000" w:rsidRPr="00000000">
        <w:rPr>
          <w:rtl w:val="0"/>
        </w:rPr>
        <w:t xml:space="preserve">, en el seno de una familia cariñosa para ser el tercero de los hijos de Bibiana y </w:t>
      </w:r>
      <w:r w:rsidDel="00000000" w:rsidR="00000000" w:rsidRPr="00000000">
        <w:rPr>
          <w:rtl w:val="0"/>
        </w:rPr>
        <w:t xml:space="preserve">Roberto</w:t>
      </w:r>
      <w:r w:rsidDel="00000000" w:rsidR="00000000" w:rsidRPr="00000000">
        <w:rPr>
          <w:rtl w:val="0"/>
        </w:rPr>
        <w:t xml:space="preserve">, quienes tenían ya un par de mellizos. </w:t>
      </w:r>
      <w:r w:rsidDel="00000000" w:rsidR="00000000" w:rsidRPr="00000000">
        <w:rPr>
          <w:b w:val="1"/>
          <w:rtl w:val="0"/>
        </w:rPr>
        <w:t xml:space="preserve">Desde su llegada Dieguito fue la adoración de todos</w:t>
      </w:r>
      <w:r w:rsidDel="00000000" w:rsidR="00000000" w:rsidRPr="00000000">
        <w:rPr>
          <w:rtl w:val="0"/>
        </w:rPr>
        <w:t xml:space="preserve">, además de que es muy tranquilo: le gusta quedarse en su periquera y jugar con carritos o colorear en lo que su papá regresa del trabajo y su mamá realiza las tareas del hogar.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Seis meses después de que llegara al mundo, </w:t>
      </w:r>
      <w:r w:rsidDel="00000000" w:rsidR="00000000" w:rsidRPr="00000000">
        <w:rPr>
          <w:b w:val="1"/>
          <w:rtl w:val="0"/>
        </w:rPr>
        <w:t xml:space="preserve">algo inquietante empezó a sucederle</w:t>
      </w:r>
      <w:r w:rsidDel="00000000" w:rsidR="00000000" w:rsidRPr="00000000">
        <w:rPr>
          <w:rtl w:val="0"/>
        </w:rPr>
        <w:t xml:space="preserve">: una mañana le saltó mucho un ojo, saliéndose de su órbita, y lo llevaron inmediatamente al seguro social mientras su carita, manos y pies se le ponían pálidos. </w:t>
      </w:r>
      <w:r w:rsidDel="00000000" w:rsidR="00000000" w:rsidRPr="00000000">
        <w:rPr>
          <w:b w:val="1"/>
          <w:rtl w:val="0"/>
        </w:rPr>
        <w:t xml:space="preserve">Nadie de la familia sabía qué pasaba, mucho menos lo que vendría después</w:t>
      </w:r>
      <w:r w:rsidDel="00000000" w:rsidR="00000000" w:rsidRPr="00000000">
        <w:rPr>
          <w:rtl w:val="0"/>
        </w:rPr>
        <w:t xml:space="preserve"> para tratar de salvarle la vida a Dieguito, quien apenas balbuceaba sus primeras palabras.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Tras realizarle estudios de laboratorio en los que salió muy bajo de hemoglobina y plaquetas en la sangre, lo canalizaron a urgencias con la sospecha de que </w:t>
      </w:r>
      <w:r w:rsidDel="00000000" w:rsidR="00000000" w:rsidRPr="00000000">
        <w:rPr>
          <w:rtl w:val="0"/>
        </w:rPr>
        <w:t xml:space="preserve">tuviera un tipo de cáncer que en México, según estimaciones de la Secretaría de Salud y del Observatorio Global del Cáncer de la Organización Mundial de la Salud (GLOBOCAN) cobra 3.7 vidas por cada 100 mil habitantes: </w:t>
      </w:r>
      <w:r w:rsidDel="00000000" w:rsidR="00000000" w:rsidRPr="00000000">
        <w:rPr>
          <w:b w:val="1"/>
          <w:rtl w:val="0"/>
        </w:rPr>
        <w:t xml:space="preserve">leucemia mieloide aguda (​LMA)</w:t>
      </w:r>
      <w:r w:rsidDel="00000000" w:rsidR="00000000" w:rsidRPr="00000000">
        <w:rPr>
          <w:rtl w:val="0"/>
        </w:rPr>
        <w:t xml:space="preserve">, más común en adultos pero que también se llega a presentar en menores de edad.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Tras comprobar este diagnóstico, </w:t>
      </w:r>
      <w:r w:rsidDel="00000000" w:rsidR="00000000" w:rsidRPr="00000000">
        <w:rPr>
          <w:b w:val="1"/>
          <w:rtl w:val="0"/>
        </w:rPr>
        <w:t xml:space="preserve">no había tiempo que perder, cada día era crucial</w:t>
      </w:r>
      <w:r w:rsidDel="00000000" w:rsidR="00000000" w:rsidRPr="00000000">
        <w:rPr>
          <w:rtl w:val="0"/>
        </w:rPr>
        <w:t xml:space="preserve"> para lograr salvarle la vida; pero al no contar en la zona con la infraestructura necesaria para atender a alguien de su edad con LMA, fue recibido en el </w:t>
      </w:r>
      <w:r w:rsidDel="00000000" w:rsidR="00000000" w:rsidRPr="00000000">
        <w:rPr>
          <w:b w:val="1"/>
          <w:rtl w:val="0"/>
        </w:rPr>
        <w:t xml:space="preserve">Hospital Infantil Teletón de Oncología (HITO) </w:t>
      </w:r>
      <w:r w:rsidDel="00000000" w:rsidR="00000000" w:rsidRPr="00000000">
        <w:rPr>
          <w:rtl w:val="0"/>
        </w:rPr>
        <w:t xml:space="preserve">gracias al apoyo de los jefes del trabajo de su papá. Esa fue la primera de muchas noches que Dieguito y </w:t>
      </w:r>
      <w:r w:rsidDel="00000000" w:rsidR="00000000" w:rsidRPr="00000000">
        <w:rPr>
          <w:rtl w:val="0"/>
        </w:rPr>
        <w:t xml:space="preserve">su mamá </w:t>
      </w:r>
      <w:r w:rsidDel="00000000" w:rsidR="00000000" w:rsidRPr="00000000">
        <w:rPr>
          <w:rtl w:val="0"/>
        </w:rPr>
        <w:t xml:space="preserve">tuvieron que pasar en ese centro médico.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Una dura batalla que no todos ganan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Sin tener siquiera un año de edad, la única esperanza para Diego era recibir un trasplante de células madre que le </w:t>
      </w:r>
      <w:r w:rsidDel="00000000" w:rsidR="00000000" w:rsidRPr="00000000">
        <w:rPr>
          <w:rtl w:val="0"/>
        </w:rPr>
        <w:t xml:space="preserve">ayudara</w:t>
      </w:r>
      <w:r w:rsidDel="00000000" w:rsidR="00000000" w:rsidRPr="00000000">
        <w:rPr>
          <w:rtl w:val="0"/>
        </w:rPr>
        <w:t xml:space="preserve"> a regenerar su sangre y curarse. Lamentablemente, Dieguito no pudo encontrar un donador dentro de su familia que es la situación del 70% de los pacientes que sufren alguna enfermedad en la sangre.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Cuando un paciente requiere un trasplante de esta naturaleza, </w:t>
      </w:r>
      <w:r w:rsidDel="00000000" w:rsidR="00000000" w:rsidRPr="00000000">
        <w:rPr>
          <w:b w:val="1"/>
          <w:rtl w:val="0"/>
        </w:rPr>
        <w:t xml:space="preserve">es muy difícil hallar al donador ideal y lamentablemente en esa búsqueda muchos pacientes pierden la batalla.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En nuestro país hace falta que más personas quieran regalar un poco de sí para salvar la vida de alguien</w:t>
      </w:r>
      <w:r w:rsidDel="00000000" w:rsidR="00000000" w:rsidRPr="00000000">
        <w:rPr>
          <w:rtl w:val="0"/>
        </w:rPr>
        <w:t xml:space="preserve"> como Dieguito: sus células madre, que en el 77% de los casos se obtienen de manera similar a una extracción de sangre, </w:t>
      </w:r>
      <w:r w:rsidDel="00000000" w:rsidR="00000000" w:rsidRPr="00000000">
        <w:rPr>
          <w:b w:val="1"/>
          <w:rtl w:val="0"/>
        </w:rPr>
        <w:t xml:space="preserve">regenerándose</w:t>
      </w:r>
      <w:r w:rsidDel="00000000" w:rsidR="00000000" w:rsidRPr="00000000">
        <w:rPr>
          <w:b w:val="1"/>
          <w:rtl w:val="0"/>
        </w:rPr>
        <w:t xml:space="preserve"> casi de inmediato</w:t>
      </w:r>
      <w:r w:rsidDel="00000000" w:rsidR="00000000" w:rsidRPr="00000000">
        <w:rPr>
          <w:rtl w:val="0"/>
        </w:rPr>
        <w:t xml:space="preserve"> sin afectar las actividades cotidianas del donador. Hoy en día, de cada 430 posibles donadores, sólo 1 llega a “hacer match”, por lo que </w:t>
      </w:r>
      <w:r w:rsidDel="00000000" w:rsidR="00000000" w:rsidRPr="00000000">
        <w:rPr>
          <w:b w:val="1"/>
          <w:rtl w:val="0"/>
        </w:rPr>
        <w:t xml:space="preserve">aumentar la cantidad de gente con ganas de convertirse en héroe es primordial</w:t>
      </w:r>
      <w:r w:rsidDel="00000000" w:rsidR="00000000" w:rsidRPr="00000000">
        <w:rPr>
          <w:rtl w:val="0"/>
        </w:rPr>
        <w:t xml:space="preserve"> para cerrar la brecha.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Conectar a donadores y pacientes, creando </w:t>
      </w:r>
      <w:r w:rsidDel="00000000" w:rsidR="00000000" w:rsidRPr="00000000">
        <w:rPr>
          <w:b w:val="1"/>
          <w:rtl w:val="0"/>
        </w:rPr>
        <w:t xml:space="preserve">#LazosDeSangre</w:t>
      </w:r>
      <w:r w:rsidDel="00000000" w:rsidR="00000000" w:rsidRPr="00000000">
        <w:rPr>
          <w:rtl w:val="0"/>
        </w:rPr>
        <w:t xml:space="preserve"> indestructibles, es justo la labor de </w:t>
      </w:r>
      <w:r w:rsidDel="00000000" w:rsidR="00000000" w:rsidRPr="00000000">
        <w:rPr>
          <w:b w:val="1"/>
          <w:rtl w:val="0"/>
        </w:rPr>
        <w:t xml:space="preserve">Be The Match® México</w:t>
      </w:r>
      <w:r w:rsidDel="00000000" w:rsidR="00000000" w:rsidRPr="00000000">
        <w:rPr>
          <w:rtl w:val="0"/>
        </w:rPr>
        <w:t xml:space="preserve">, organización sin fines de lucro que maneja el registro más diverso de potenciales donadores en el mundo,  a la q</w:t>
      </w:r>
      <w:r w:rsidDel="00000000" w:rsidR="00000000" w:rsidRPr="00000000">
        <w:rPr>
          <w:rtl w:val="0"/>
        </w:rPr>
        <w:t xml:space="preserve">ue Bibiana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así como el Doctor </w:t>
      </w:r>
      <w:r w:rsidDel="00000000" w:rsidR="00000000" w:rsidRPr="00000000">
        <w:rPr>
          <w:rtl w:val="0"/>
        </w:rPr>
        <w:t xml:space="preserve">Martín Pérez García, médico de cabecera y </w:t>
      </w:r>
      <w:r w:rsidDel="00000000" w:rsidR="00000000" w:rsidRPr="00000000">
        <w:rPr>
          <w:rtl w:val="0"/>
        </w:rPr>
        <w:t xml:space="preserve">Jefe de la Unidad de Trasplante de Médula del Hospital Infantil Teletón de Oncología al cual se acercaron y que al ser parte de la red de hospitales de la organización fue posible agilizar la búsqueda de un donador para Dieguito.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Afortunadamente para esta amorosa familia, había 10 potenciales </w:t>
      </w:r>
      <w:r w:rsidDel="00000000" w:rsidR="00000000" w:rsidRPr="00000000">
        <w:rPr>
          <w:rtl w:val="0"/>
        </w:rPr>
        <w:t xml:space="preserve">donadores</w:t>
      </w:r>
      <w:r w:rsidDel="00000000" w:rsidR="00000000" w:rsidRPr="00000000">
        <w:rPr>
          <w:rtl w:val="0"/>
        </w:rPr>
        <w:t xml:space="preserve"> compatibles con Dieguito y </w:t>
      </w:r>
      <w:r w:rsidDel="00000000" w:rsidR="00000000" w:rsidRPr="00000000">
        <w:rPr>
          <w:b w:val="1"/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persona indicada fue una mexicana</w:t>
      </w:r>
      <w:r w:rsidDel="00000000" w:rsidR="00000000" w:rsidRPr="00000000">
        <w:rPr>
          <w:rtl w:val="0"/>
        </w:rPr>
        <w:t xml:space="preserve"> que en su momento no dudó en sumarse a la lista de héroes en espera más grande del planeta. </w:t>
      </w:r>
      <w:r w:rsidDel="00000000" w:rsidR="00000000" w:rsidRPr="00000000">
        <w:rPr>
          <w:b w:val="1"/>
          <w:rtl w:val="0"/>
        </w:rPr>
        <w:t xml:space="preserve">Así como ella, cualquiera de nosotros puede salvar una vida</w:t>
      </w:r>
      <w:r w:rsidDel="00000000" w:rsidR="00000000" w:rsidRPr="00000000">
        <w:rPr>
          <w:rtl w:val="0"/>
        </w:rPr>
        <w:t xml:space="preserve">, mediante un sencillo proceso que de entrada no involucra siquiera salir de casa.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Tras extraer las células madre de la donadora, Dieguito fue sometido al trasplante en 2019 el cual se había retrasado por la coyuntura de la COVID-19.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 medio de la emergencia, un final feliz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Afortunadamente, Dieguito logró salir adelante</w:t>
      </w:r>
      <w:r w:rsidDel="00000000" w:rsidR="00000000" w:rsidRPr="00000000">
        <w:rPr>
          <w:rtl w:val="0"/>
        </w:rPr>
        <w:t xml:space="preserve">: tras haber sido internado en abril del 2020, en enero pasado por fin pudo dejar el </w:t>
      </w:r>
      <w:r w:rsidDel="00000000" w:rsidR="00000000" w:rsidRPr="00000000">
        <w:rPr>
          <w:rtl w:val="0"/>
        </w:rPr>
        <w:t xml:space="preserve">HITO</w:t>
      </w:r>
      <w:r w:rsidDel="00000000" w:rsidR="00000000" w:rsidRPr="00000000">
        <w:rPr>
          <w:rtl w:val="0"/>
        </w:rPr>
        <w:t xml:space="preserve"> para volver a casa, </w:t>
      </w:r>
      <w:r w:rsidDel="00000000" w:rsidR="00000000" w:rsidRPr="00000000">
        <w:rPr>
          <w:b w:val="1"/>
          <w:rtl w:val="0"/>
        </w:rPr>
        <w:t xml:space="preserve">donde su familia lo esperaba con amor y esperanza. </w:t>
      </w:r>
      <w:r w:rsidDel="00000000" w:rsidR="00000000" w:rsidRPr="00000000">
        <w:rPr>
          <w:rtl w:val="0"/>
        </w:rPr>
        <w:t xml:space="preserve">Ahora el niño acude a cita médica una vez al mes para que revisen el avance de su recuperación.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En un contexto de pandemia como la que vivimos, </w:t>
      </w:r>
      <w:r w:rsidDel="00000000" w:rsidR="00000000" w:rsidRPr="00000000">
        <w:rPr>
          <w:b w:val="1"/>
          <w:rtl w:val="0"/>
        </w:rPr>
        <w:t xml:space="preserve">compartir buenas noticias como la historia de Dieguito nos invita a creer en la humanidad y a querer hacer un gesto desinteresado por alguien más</w:t>
      </w:r>
      <w:r w:rsidDel="00000000" w:rsidR="00000000" w:rsidRPr="00000000">
        <w:rPr>
          <w:rtl w:val="0"/>
        </w:rPr>
        <w:t xml:space="preserve">, con tan sólo pedir este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kit de registro gratuito a domicilio</w:t>
        </w:r>
      </w:hyperlink>
      <w:r w:rsidDel="00000000" w:rsidR="00000000" w:rsidRPr="00000000">
        <w:rPr>
          <w:rtl w:val="0"/>
        </w:rPr>
        <w:t xml:space="preserve">, llenarlo y devolverlo siguiendo las indicaciones, y con eso inscribirse como donador potencial de células madre.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b w:val="1"/>
          <w:rtl w:val="0"/>
        </w:rPr>
        <w:t xml:space="preserve">Todos podemos ser la esperanza de alguien</w:t>
      </w:r>
      <w:r w:rsidDel="00000000" w:rsidR="00000000" w:rsidRPr="00000000">
        <w:rPr>
          <w:rtl w:val="0"/>
        </w:rPr>
        <w:t xml:space="preserve"> que, como Dieguito, ama la vida y lucha por ella. </w:t>
      </w:r>
      <w:r w:rsidDel="00000000" w:rsidR="00000000" w:rsidRPr="00000000">
        <w:rPr>
          <w:b w:val="1"/>
          <w:rtl w:val="0"/>
        </w:rPr>
        <w:t xml:space="preserve">No permanezcamos indiferentes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  <w:t xml:space="preserve"> cada uno de nosotros podemos aportar algo, desde un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donativo económico</w:t>
        </w:r>
      </w:hyperlink>
      <w:r w:rsidDel="00000000" w:rsidR="00000000" w:rsidRPr="00000000">
        <w:rPr>
          <w:rtl w:val="0"/>
        </w:rPr>
        <w:t xml:space="preserve"> para costear la extracción y traslado de células madre hasta donar nuestras células madre, para </w:t>
      </w:r>
      <w:r w:rsidDel="00000000" w:rsidR="00000000" w:rsidRPr="00000000">
        <w:rPr>
          <w:b w:val="1"/>
          <w:rtl w:val="0"/>
        </w:rPr>
        <w:t xml:space="preserve">salvar vidas  y construir juntos un mundo mejor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Si quieres conocer más de su historia te invitamos a conectarte este </w:t>
      </w:r>
      <w:r w:rsidDel="00000000" w:rsidR="00000000" w:rsidRPr="00000000">
        <w:rPr>
          <w:b w:val="1"/>
          <w:rtl w:val="0"/>
        </w:rPr>
        <w:t xml:space="preserve">jueves 3 de junio a las 19:00 horas</w:t>
      </w:r>
      <w:r w:rsidDel="00000000" w:rsidR="00000000" w:rsidRPr="00000000">
        <w:rPr>
          <w:rtl w:val="0"/>
        </w:rPr>
        <w:t xml:space="preserve"> al </w:t>
      </w:r>
      <w:hyperlink r:id="rId8">
        <w:r w:rsidDel="00000000" w:rsidR="00000000" w:rsidRPr="00000000">
          <w:rPr>
            <w:u w:val="single"/>
            <w:rtl w:val="0"/>
          </w:rPr>
          <w:t xml:space="preserve">Facebook de Be The Match</w:t>
        </w:r>
      </w:hyperlink>
      <w:r w:rsidDel="00000000" w:rsidR="00000000" w:rsidRPr="00000000">
        <w:rPr>
          <w:rtl w:val="0"/>
        </w:rPr>
        <w:t xml:space="preserve"> donde nos acompañará la mamá de Dieguito.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color w:val="242323"/>
          <w:sz w:val="20"/>
          <w:szCs w:val="20"/>
        </w:rPr>
      </w:pP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Acerca de Be The Match® México</w:t>
      </w:r>
    </w:p>
    <w:p w:rsidR="00000000" w:rsidDel="00000000" w:rsidP="00000000" w:rsidRDefault="00000000" w:rsidRPr="00000000" w14:paraId="0000002B">
      <w:pPr>
        <w:shd w:fill="ffffff" w:val="clear"/>
        <w:spacing w:after="200" w:before="200" w:lineRule="auto"/>
        <w:jc w:val="both"/>
        <w:rPr>
          <w:color w:val="242323"/>
          <w:sz w:val="20"/>
          <w:szCs w:val="20"/>
        </w:rPr>
      </w:pP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Be The Match® México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es una subsidiaria enteramente controlada por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Be The Match</w:t>
      </w:r>
      <w:r w:rsidDel="00000000" w:rsidR="00000000" w:rsidRPr="00000000">
        <w:rPr>
          <w:b w:val="1"/>
          <w:sz w:val="20"/>
          <w:szCs w:val="20"/>
          <w:rtl w:val="0"/>
        </w:rPr>
        <w:t xml:space="preserve">® </w:t>
      </w:r>
      <w:r w:rsidDel="00000000" w:rsidR="00000000" w:rsidRPr="00000000">
        <w:rPr>
          <w:sz w:val="20"/>
          <w:szCs w:val="20"/>
          <w:rtl w:val="0"/>
        </w:rPr>
        <w:t xml:space="preserve">es el registro de posibles donadores de médula ósea más diverso del mundo, que ayuda a personas con enfermedades en la sangre a encontrar un donador genéticamente compatible para recibir el trasplante que necesitan para sobrevivir; además, brinda apoyo, acompañamiento y recursos económicos a pacientes y sus familias para cubrir parte de los costos del procedimiento de trasplante.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Nuestra organización es operada por el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National Marrow Donor Program® (NMDP®) (Programa Nacional de Donadores de Médula),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una organización sin fines de lucro que conecta a pacientes con sus respectivos donadores, educa a profesionales de la salud y realiza investigaciones a través de su 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Centro Internacional de Investigación de Trasplantes de Sangre y Médula® (CIBMTR®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por sus siglas en inglés)</w:t>
      </w:r>
      <w:r w:rsidDel="00000000" w:rsidR="00000000" w:rsidRPr="00000000">
        <w:rPr>
          <w:b w:val="1"/>
          <w:color w:val="242323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42323"/>
          <w:sz w:val="20"/>
          <w:szCs w:val="20"/>
          <w:rtl w:val="0"/>
        </w:rPr>
        <w:t xml:space="preserve">que ayuda a salvar más vidas.</w:t>
      </w:r>
    </w:p>
    <w:p w:rsidR="00000000" w:rsidDel="00000000" w:rsidP="00000000" w:rsidRDefault="00000000" w:rsidRPr="00000000" w14:paraId="0000002C">
      <w:pPr>
        <w:shd w:fill="ffffff" w:val="clear"/>
        <w:spacing w:after="200" w:before="200" w:lineRule="auto"/>
        <w:jc w:val="both"/>
        <w:rPr>
          <w:b w:val="1"/>
          <w:color w:val="242323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obtener más información, visita nuestro sitio web </w:t>
      </w:r>
      <w:hyperlink r:id="rId9">
        <w:r w:rsidDel="00000000" w:rsidR="00000000" w:rsidRPr="00000000">
          <w:rPr>
            <w:color w:val="bdcc2a"/>
            <w:sz w:val="20"/>
            <w:szCs w:val="20"/>
            <w:u w:val="single"/>
            <w:rtl w:val="0"/>
          </w:rPr>
          <w:t xml:space="preserve">www.BeTheMatch.org.mx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81163" cy="39650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1163" cy="3965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bethematch.org.mx/" TargetMode="External"/><Relationship Id="rId5" Type="http://schemas.openxmlformats.org/officeDocument/2006/relationships/styles" Target="styles.xml"/><Relationship Id="rId6" Type="http://schemas.openxmlformats.org/officeDocument/2006/relationships/hyperlink" Target="https://bethematch.org.mx/entregakits/" TargetMode="External"/><Relationship Id="rId7" Type="http://schemas.openxmlformats.org/officeDocument/2006/relationships/hyperlink" Target="https://bethematch.org.mx/formato-donativo/" TargetMode="External"/><Relationship Id="rId8" Type="http://schemas.openxmlformats.org/officeDocument/2006/relationships/hyperlink" Target="https://www.facebook.com/BeTheMatchMexic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